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附件：</w:t>
      </w:r>
    </w:p>
    <w:p>
      <w:pPr>
        <w:rPr>
          <w:rFonts w:hint="eastAsia" w:ascii="Calibri" w:hAnsi="Calibri" w:eastAsia="宋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400" w:lineRule="atLeast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审计处民主推荐选任办公室主任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报名表</w:t>
      </w:r>
      <w:bookmarkEnd w:id="0"/>
    </w:p>
    <w:p>
      <w:pPr>
        <w:widowControl/>
        <w:adjustRightInd w:val="0"/>
        <w:snapToGrid w:val="0"/>
        <w:spacing w:line="400" w:lineRule="atLeast"/>
        <w:jc w:val="center"/>
        <w:rPr>
          <w:rFonts w:ascii="宋体" w:hAnsi="宋体" w:eastAsia="宋体" w:cs="宋体"/>
          <w:b/>
          <w:kern w:val="0"/>
          <w:sz w:val="13"/>
          <w:szCs w:val="13"/>
        </w:rPr>
      </w:pPr>
    </w:p>
    <w:tbl>
      <w:tblPr>
        <w:tblStyle w:val="2"/>
        <w:tblW w:w="898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61"/>
        <w:gridCol w:w="764"/>
        <w:gridCol w:w="380"/>
        <w:gridCol w:w="185"/>
        <w:gridCol w:w="895"/>
        <w:gridCol w:w="420"/>
        <w:gridCol w:w="1005"/>
        <w:gridCol w:w="1215"/>
        <w:gridCol w:w="1231"/>
        <w:gridCol w:w="31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出生地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最高学历学位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42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及聘任时间</w:t>
            </w:r>
          </w:p>
        </w:tc>
        <w:tc>
          <w:tcPr>
            <w:tcW w:w="3535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熟悉专业有何专长</w:t>
            </w:r>
          </w:p>
        </w:tc>
        <w:tc>
          <w:tcPr>
            <w:tcW w:w="1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42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行政级别及定级时间</w:t>
            </w:r>
          </w:p>
        </w:tc>
        <w:tc>
          <w:tcPr>
            <w:tcW w:w="3535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职员职级及聘任时间</w:t>
            </w:r>
          </w:p>
        </w:tc>
        <w:tc>
          <w:tcPr>
            <w:tcW w:w="1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242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现工作单位及职务</w:t>
            </w:r>
          </w:p>
        </w:tc>
        <w:tc>
          <w:tcPr>
            <w:tcW w:w="656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42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联系方式（手机）</w:t>
            </w:r>
          </w:p>
        </w:tc>
        <w:tc>
          <w:tcPr>
            <w:tcW w:w="656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2" w:hRule="atLeast"/>
        </w:trPr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简历</w:t>
            </w:r>
          </w:p>
        </w:tc>
        <w:tc>
          <w:tcPr>
            <w:tcW w:w="788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受表彰及奖励情况</w:t>
            </w:r>
          </w:p>
        </w:tc>
        <w:tc>
          <w:tcPr>
            <w:tcW w:w="7889" w:type="dxa"/>
            <w:gridSpan w:val="10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5" w:hRule="atLeast"/>
        </w:trPr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3年</w:t>
            </w:r>
            <w:r>
              <w:rPr>
                <w:rFonts w:hint="eastAsia"/>
                <w:sz w:val="24"/>
              </w:rPr>
              <w:t>主要工作业绩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89" w:type="dxa"/>
            <w:gridSpan w:val="10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报名人承诺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本人承诺以上信息真实准确。</w:t>
            </w: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ind w:firstLine="4440" w:firstLineChars="18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签名：</w:t>
            </w:r>
          </w:p>
          <w:p>
            <w:pPr>
              <w:ind w:left="838" w:leftChars="399" w:firstLine="4200" w:firstLineChars="17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月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996"/>
    <w:rsid w:val="00064C9D"/>
    <w:rsid w:val="00C46996"/>
    <w:rsid w:val="1EBE1128"/>
    <w:rsid w:val="228A6C34"/>
    <w:rsid w:val="29756512"/>
    <w:rsid w:val="34EE2BD2"/>
    <w:rsid w:val="4BCA05A5"/>
    <w:rsid w:val="4DD9505C"/>
    <w:rsid w:val="4FC71797"/>
    <w:rsid w:val="56884B5F"/>
    <w:rsid w:val="5D895E7F"/>
    <w:rsid w:val="5ED12F6F"/>
    <w:rsid w:val="6BB9728E"/>
    <w:rsid w:val="78583E17"/>
    <w:rsid w:val="79844343"/>
    <w:rsid w:val="7B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2018-06-15T09:38:00Z</dcterms:created>
  <dc:creator>向昭</dc:creator>
  <cp:lastModifiedBy>王慧</cp:lastModifiedBy>
  <cp:lastPrinted>2021-05-13T09:38:00Z</cp:lastPrinted>
  <dcterms:modified xsi:type="dcterms:W3CDTF">2022-03-01T02:27:50Z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7B140E9786754E0CAE298E34AFA555EC</vt:lpwstr>
  </property>
</Properties>
</file>